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B3455D" w14:textId="77777777" w:rsidR="00720CA3" w:rsidRPr="00720CA3" w:rsidRDefault="00720CA3" w:rsidP="00720CA3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0CA3">
        <w:rPr>
          <w:rFonts w:ascii="Times New Roman" w:eastAsia="Calibri" w:hAnsi="Times New Roman" w:cs="Times New Roman"/>
          <w:sz w:val="24"/>
          <w:szCs w:val="24"/>
          <w:u w:val="single"/>
        </w:rPr>
        <w:t>Thomas CHIPNAM</w:t>
      </w:r>
      <w:r w:rsidRPr="00720CA3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 w:rsidRPr="00720CA3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720CA3"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2778ECAF" w14:textId="77777777" w:rsidR="00720CA3" w:rsidRPr="00720CA3" w:rsidRDefault="00720CA3" w:rsidP="00720CA3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0CA3">
        <w:rPr>
          <w:rFonts w:ascii="Times New Roman" w:eastAsia="Calibri" w:hAnsi="Times New Roman" w:cs="Times New Roman"/>
          <w:sz w:val="24"/>
          <w:szCs w:val="24"/>
        </w:rPr>
        <w:t>of Hereford East, Herefordshire. Gentleman.</w:t>
      </w:r>
    </w:p>
    <w:p w14:paraId="651CBEA1" w14:textId="77777777" w:rsidR="00720CA3" w:rsidRPr="00720CA3" w:rsidRDefault="00720CA3" w:rsidP="00720CA3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ACA0427" w14:textId="77777777" w:rsidR="00720CA3" w:rsidRPr="00720CA3" w:rsidRDefault="00720CA3" w:rsidP="00720CA3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30E0197" w14:textId="77777777" w:rsidR="00720CA3" w:rsidRPr="00720CA3" w:rsidRDefault="00720CA3" w:rsidP="00720CA3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0CA3">
        <w:rPr>
          <w:rFonts w:ascii="Times New Roman" w:eastAsia="Calibri" w:hAnsi="Times New Roman" w:cs="Times New Roman"/>
          <w:sz w:val="24"/>
          <w:szCs w:val="24"/>
        </w:rPr>
        <w:t xml:space="preserve">Son of John(q.v.).  </w:t>
      </w:r>
    </w:p>
    <w:p w14:paraId="5B5FEB40" w14:textId="77777777" w:rsidR="00720CA3" w:rsidRPr="00720CA3" w:rsidRDefault="00720CA3" w:rsidP="00720CA3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0CA3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720CA3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</w:rPr>
          <w:t>http://aalt.law.uh.edu/Indices/CP40Indices/CP40no883Pl.htm</w:t>
        </w:r>
      </w:hyperlink>
      <w:r w:rsidRPr="00720CA3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09D0D796" w14:textId="77777777" w:rsidR="00720CA3" w:rsidRPr="00720CA3" w:rsidRDefault="00720CA3" w:rsidP="00720CA3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BEB4719" w14:textId="77777777" w:rsidR="00720CA3" w:rsidRPr="00720CA3" w:rsidRDefault="00720CA3" w:rsidP="00720CA3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C1346FF" w14:textId="77777777" w:rsidR="00720CA3" w:rsidRPr="00720CA3" w:rsidRDefault="00720CA3" w:rsidP="00720CA3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0CA3">
        <w:rPr>
          <w:rFonts w:ascii="Times New Roman" w:eastAsia="Calibri" w:hAnsi="Times New Roman" w:cs="Times New Roman"/>
          <w:sz w:val="24"/>
          <w:szCs w:val="24"/>
        </w:rPr>
        <w:tab/>
        <w:t>1483</w:t>
      </w:r>
      <w:r w:rsidRPr="00720CA3">
        <w:rPr>
          <w:rFonts w:ascii="Times New Roman" w:eastAsia="Calibri" w:hAnsi="Times New Roman" w:cs="Times New Roman"/>
          <w:sz w:val="24"/>
          <w:szCs w:val="24"/>
        </w:rPr>
        <w:tab/>
        <w:t xml:space="preserve">John </w:t>
      </w:r>
      <w:proofErr w:type="spellStart"/>
      <w:r w:rsidRPr="00720CA3">
        <w:rPr>
          <w:rFonts w:ascii="Times New Roman" w:eastAsia="Calibri" w:hAnsi="Times New Roman" w:cs="Times New Roman"/>
          <w:sz w:val="24"/>
          <w:szCs w:val="24"/>
        </w:rPr>
        <w:t>Elys</w:t>
      </w:r>
      <w:proofErr w:type="spellEnd"/>
      <w:r w:rsidRPr="00720CA3">
        <w:rPr>
          <w:rFonts w:ascii="Times New Roman" w:eastAsia="Calibri" w:hAnsi="Times New Roman" w:cs="Times New Roman"/>
          <w:sz w:val="24"/>
          <w:szCs w:val="24"/>
        </w:rPr>
        <w:t xml:space="preserve"> of London, mercer(q.v.), brought a plaint of debt against them</w:t>
      </w:r>
    </w:p>
    <w:p w14:paraId="0A979854" w14:textId="77777777" w:rsidR="00720CA3" w:rsidRPr="00720CA3" w:rsidRDefault="00720CA3" w:rsidP="00720CA3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0CA3">
        <w:rPr>
          <w:rFonts w:ascii="Times New Roman" w:eastAsia="Calibri" w:hAnsi="Times New Roman" w:cs="Times New Roman"/>
          <w:sz w:val="24"/>
          <w:szCs w:val="24"/>
        </w:rPr>
        <w:tab/>
      </w:r>
      <w:r w:rsidRPr="00720CA3">
        <w:rPr>
          <w:rFonts w:ascii="Times New Roman" w:eastAsia="Calibri" w:hAnsi="Times New Roman" w:cs="Times New Roman"/>
          <w:sz w:val="24"/>
          <w:szCs w:val="24"/>
        </w:rPr>
        <w:tab/>
      </w:r>
      <w:r w:rsidRPr="00720CA3">
        <w:rPr>
          <w:rFonts w:ascii="Times New Roman" w:eastAsia="Calibri" w:hAnsi="Times New Roman" w:cs="Times New Roman"/>
          <w:sz w:val="24"/>
          <w:szCs w:val="24"/>
        </w:rPr>
        <w:tab/>
        <w:t xml:space="preserve">and John </w:t>
      </w:r>
      <w:proofErr w:type="spellStart"/>
      <w:r w:rsidRPr="00720CA3">
        <w:rPr>
          <w:rFonts w:ascii="Times New Roman" w:eastAsia="Calibri" w:hAnsi="Times New Roman" w:cs="Times New Roman"/>
          <w:sz w:val="24"/>
          <w:szCs w:val="24"/>
        </w:rPr>
        <w:t>Chipnam</w:t>
      </w:r>
      <w:proofErr w:type="spellEnd"/>
      <w:r w:rsidRPr="00720CA3">
        <w:rPr>
          <w:rFonts w:ascii="Times New Roman" w:eastAsia="Calibri" w:hAnsi="Times New Roman" w:cs="Times New Roman"/>
          <w:sz w:val="24"/>
          <w:szCs w:val="24"/>
        </w:rPr>
        <w:t xml:space="preserve"> of Oxford University(q.v.).   (ibid.)</w:t>
      </w:r>
    </w:p>
    <w:p w14:paraId="74BB935F" w14:textId="77777777" w:rsidR="00720CA3" w:rsidRPr="00720CA3" w:rsidRDefault="00720CA3" w:rsidP="00720CA3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B11A0F1" w14:textId="77777777" w:rsidR="00720CA3" w:rsidRPr="00720CA3" w:rsidRDefault="00720CA3" w:rsidP="00720CA3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E581A16" w14:textId="77777777" w:rsidR="00720CA3" w:rsidRPr="00720CA3" w:rsidRDefault="00720CA3" w:rsidP="00720CA3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0CA3">
        <w:rPr>
          <w:rFonts w:ascii="Times New Roman" w:eastAsia="Calibri" w:hAnsi="Times New Roman" w:cs="Times New Roman"/>
          <w:sz w:val="24"/>
          <w:szCs w:val="24"/>
        </w:rPr>
        <w:t>15 February 2020</w:t>
      </w:r>
    </w:p>
    <w:p w14:paraId="70840CDA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CEBB27" w14:textId="77777777" w:rsidR="00720CA3" w:rsidRDefault="00720CA3" w:rsidP="00CD0211">
      <w:pPr>
        <w:spacing w:after="0" w:line="240" w:lineRule="auto"/>
      </w:pPr>
      <w:r>
        <w:separator/>
      </w:r>
    </w:p>
  </w:endnote>
  <w:endnote w:type="continuationSeparator" w:id="0">
    <w:p w14:paraId="40645E3E" w14:textId="77777777" w:rsidR="00720CA3" w:rsidRDefault="00720CA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B70C2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EE048E" w14:textId="77777777" w:rsidR="00720CA3" w:rsidRDefault="00720CA3" w:rsidP="00CD0211">
      <w:pPr>
        <w:spacing w:after="0" w:line="240" w:lineRule="auto"/>
      </w:pPr>
      <w:r>
        <w:separator/>
      </w:r>
    </w:p>
  </w:footnote>
  <w:footnote w:type="continuationSeparator" w:id="0">
    <w:p w14:paraId="24D7D1FD" w14:textId="77777777" w:rsidR="00720CA3" w:rsidRDefault="00720CA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20CA3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DA244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335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2020-03-15T17:24:00Z</dcterms:created>
  <dcterms:modified xsi:type="dcterms:W3CDTF">2020-03-15T17:24:00Z</dcterms:modified>
</cp:coreProperties>
</file>